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33090" w14:textId="77777777" w:rsidR="00F63F76" w:rsidRDefault="003B2E92">
      <w:r>
        <w:t>Załącznik nr 4 b</w:t>
      </w:r>
    </w:p>
    <w:p w14:paraId="5CD33091" w14:textId="77777777" w:rsidR="002C1F1B" w:rsidRDefault="002C1F1B"/>
    <w:p w14:paraId="5CD33092" w14:textId="77777777" w:rsidR="002C1F1B" w:rsidRDefault="002C1F1B" w:rsidP="002C1F1B">
      <w:pPr>
        <w:spacing w:after="0"/>
        <w:jc w:val="center"/>
      </w:pPr>
      <w:r w:rsidRPr="002C1F1B">
        <w:rPr>
          <w:sz w:val="28"/>
          <w:szCs w:val="28"/>
        </w:rPr>
        <w:t>UMOWA NR ......</w:t>
      </w:r>
    </w:p>
    <w:p w14:paraId="5CD33093" w14:textId="77777777" w:rsidR="002C1F1B" w:rsidRDefault="00D50201" w:rsidP="002C1F1B">
      <w:pPr>
        <w:jc w:val="center"/>
      </w:pPr>
      <w:r>
        <w:t>n</w:t>
      </w:r>
      <w:r w:rsidR="002C1F1B">
        <w:t xml:space="preserve">a dostawy </w:t>
      </w:r>
      <w:r w:rsidR="003F599E">
        <w:t>oleju napędowego i benzyny bezołowiowej 95</w:t>
      </w:r>
    </w:p>
    <w:p w14:paraId="5CD33094" w14:textId="77777777" w:rsidR="003F599E" w:rsidRDefault="003F599E" w:rsidP="002C1F1B">
      <w:pPr>
        <w:jc w:val="center"/>
      </w:pPr>
    </w:p>
    <w:p w14:paraId="5CD33095" w14:textId="77777777" w:rsidR="002C1F1B" w:rsidRPr="00521D34" w:rsidRDefault="002C1F1B" w:rsidP="002C1F1B">
      <w:pPr>
        <w:spacing w:after="0"/>
        <w:rPr>
          <w:b/>
        </w:rPr>
      </w:pPr>
      <w:r>
        <w:t xml:space="preserve">Zawarta w dniu ........................ </w:t>
      </w:r>
      <w:r w:rsidR="00521D34" w:rsidRPr="00521D34">
        <w:rPr>
          <w:b/>
        </w:rPr>
        <w:t>pomiędzy  Gminą Oborniki , ul.  Marsz. J. Piłsudskiego 76</w:t>
      </w:r>
    </w:p>
    <w:p w14:paraId="5CD33096" w14:textId="77777777" w:rsidR="002C1F1B" w:rsidRPr="00521D34" w:rsidRDefault="002C1F1B" w:rsidP="002C1F1B">
      <w:pPr>
        <w:spacing w:after="0"/>
        <w:rPr>
          <w:b/>
        </w:rPr>
      </w:pPr>
      <w:r w:rsidRPr="00521D34">
        <w:rPr>
          <w:b/>
        </w:rPr>
        <w:t>NIP :</w:t>
      </w:r>
      <w:r w:rsidR="00521D34" w:rsidRPr="00521D34">
        <w:rPr>
          <w:b/>
        </w:rPr>
        <w:t>606-00-81-962</w:t>
      </w:r>
      <w:r w:rsidRPr="00521D34">
        <w:rPr>
          <w:b/>
        </w:rPr>
        <w:t xml:space="preserve"> , </w:t>
      </w:r>
      <w:r w:rsidR="00521D34" w:rsidRPr="00521D34">
        <w:rPr>
          <w:b/>
        </w:rPr>
        <w:t xml:space="preserve">jako ,,nabywcą”  i Zespołem Szkół im. Adama Mickiewicza w Objezierzu , Objezierze 3 , 64-600 Oborniki , jako ,,odbiorcą” </w:t>
      </w:r>
    </w:p>
    <w:p w14:paraId="5CD33097" w14:textId="77777777" w:rsidR="002C1F1B" w:rsidRPr="00521D34" w:rsidRDefault="002C1F1B" w:rsidP="002C1F1B">
      <w:pPr>
        <w:spacing w:after="0"/>
        <w:rPr>
          <w:b/>
        </w:rPr>
      </w:pPr>
      <w:r w:rsidRPr="00521D34">
        <w:rPr>
          <w:b/>
        </w:rPr>
        <w:t>reprezentowanym przez dyrektora Szkoły –</w:t>
      </w:r>
      <w:r w:rsidR="00521D34" w:rsidRPr="00521D34">
        <w:rPr>
          <w:b/>
        </w:rPr>
        <w:t xml:space="preserve"> </w:t>
      </w:r>
      <w:r w:rsidRPr="00521D34">
        <w:rPr>
          <w:b/>
        </w:rPr>
        <w:t>Romana Ostrowskiego</w:t>
      </w:r>
    </w:p>
    <w:p w14:paraId="5CD33098" w14:textId="77777777" w:rsidR="002C1F1B" w:rsidRDefault="002C1F1B" w:rsidP="002C1F1B">
      <w:pPr>
        <w:spacing w:after="0"/>
      </w:pPr>
      <w:r>
        <w:t xml:space="preserve">a .................................................................................................................................. </w:t>
      </w:r>
    </w:p>
    <w:p w14:paraId="5CD33099" w14:textId="77777777" w:rsidR="002C1F1B" w:rsidRDefault="002C1F1B" w:rsidP="002C1F1B">
      <w:pPr>
        <w:spacing w:after="0"/>
      </w:pPr>
      <w:r>
        <w:t>zwaną/ym  dalej ,,Wykonawcą” reprezentowaną/ym przez :</w:t>
      </w:r>
    </w:p>
    <w:p w14:paraId="5CD3309A" w14:textId="77777777" w:rsidR="002C1F1B" w:rsidRDefault="002C1F1B" w:rsidP="002C1F1B">
      <w:r>
        <w:t>....................................................................................................................................</w:t>
      </w:r>
    </w:p>
    <w:p w14:paraId="5CD3309B" w14:textId="77777777" w:rsidR="002C1F1B" w:rsidRDefault="002C1F1B" w:rsidP="002C1F1B">
      <w:pPr>
        <w:spacing w:after="0"/>
      </w:pPr>
      <w:r>
        <w:t>W rezultacie wyboru oferty w trybie zapytania ofertowego została zawarta umowa o następującej treści:</w:t>
      </w:r>
    </w:p>
    <w:p w14:paraId="5CD3309C" w14:textId="77777777" w:rsidR="002C1F1B" w:rsidRDefault="002C1F1B" w:rsidP="002C1F1B">
      <w:pPr>
        <w:jc w:val="center"/>
      </w:pPr>
      <w:r>
        <w:t>§</w:t>
      </w:r>
      <w:r w:rsidR="00AF747C">
        <w:t xml:space="preserve"> 1</w:t>
      </w:r>
    </w:p>
    <w:p w14:paraId="5CD3309D" w14:textId="4961836A" w:rsidR="007B5A91" w:rsidRDefault="007B5A91" w:rsidP="007B5A91">
      <w:pPr>
        <w:pStyle w:val="Akapitzlist"/>
        <w:numPr>
          <w:ilvl w:val="0"/>
          <w:numId w:val="1"/>
        </w:numPr>
      </w:pPr>
      <w:r>
        <w:t>Wykonawca zobowiązuje się ,</w:t>
      </w:r>
      <w:r w:rsidR="003F599E">
        <w:t xml:space="preserve"> </w:t>
      </w:r>
      <w:r>
        <w:t xml:space="preserve">zgodnie z zapytaniem ofertowym oraz ofertą do </w:t>
      </w:r>
      <w:r w:rsidR="003F599E">
        <w:t xml:space="preserve">sprzedaży </w:t>
      </w:r>
      <w:r>
        <w:t xml:space="preserve">Zamawiającemu oleju </w:t>
      </w:r>
      <w:r w:rsidR="003F599E">
        <w:t>napędowego</w:t>
      </w:r>
      <w:r w:rsidR="00F81F59">
        <w:t xml:space="preserve"> w ilości  </w:t>
      </w:r>
      <w:r w:rsidR="00DB38C4">
        <w:rPr>
          <w:b/>
        </w:rPr>
        <w:t>6</w:t>
      </w:r>
      <w:r w:rsidR="00F81F59" w:rsidRPr="00F81F59">
        <w:rPr>
          <w:b/>
        </w:rPr>
        <w:t>00 litrów</w:t>
      </w:r>
      <w:r w:rsidR="003F599E">
        <w:t xml:space="preserve"> i benzyny bezołowiowej 95</w:t>
      </w:r>
      <w:r w:rsidR="00F81F59">
        <w:t xml:space="preserve"> w ilości </w:t>
      </w:r>
      <w:r w:rsidR="00DB38C4">
        <w:rPr>
          <w:b/>
        </w:rPr>
        <w:t>35</w:t>
      </w:r>
      <w:r w:rsidR="00F81F59" w:rsidRPr="00F81F59">
        <w:rPr>
          <w:b/>
        </w:rPr>
        <w:t>0 litrów</w:t>
      </w:r>
      <w:r w:rsidR="003F599E">
        <w:t xml:space="preserve"> na potrzeby Zespołu</w:t>
      </w:r>
      <w:r>
        <w:t xml:space="preserve"> Szkół im. Adama Mickiewicza w Objezierzu , Objezierze</w:t>
      </w:r>
      <w:r w:rsidR="003F599E">
        <w:t xml:space="preserve"> 3</w:t>
      </w:r>
      <w:r>
        <w:t>,</w:t>
      </w:r>
      <w:r w:rsidR="00DB38C4">
        <w:t xml:space="preserve"> </w:t>
      </w:r>
      <w:r>
        <w:t xml:space="preserve"> 64-600 Oborniki.</w:t>
      </w:r>
    </w:p>
    <w:p w14:paraId="5CD3309E" w14:textId="77777777" w:rsidR="007B5A91" w:rsidRDefault="0094045E" w:rsidP="007B5A91">
      <w:pPr>
        <w:pStyle w:val="Akapitzlist"/>
        <w:numPr>
          <w:ilvl w:val="0"/>
          <w:numId w:val="1"/>
        </w:numPr>
      </w:pPr>
      <w:r>
        <w:t xml:space="preserve">Wykonawca oświadcza , że </w:t>
      </w:r>
      <w:r w:rsidR="007B5A91">
        <w:t>posiada aktualną koncesję wymaganą do wykonania działalności gospodarczej w przypadku dostaw towarów wymienionych w poz. 11 zał.</w:t>
      </w:r>
      <w:r>
        <w:t xml:space="preserve"> </w:t>
      </w:r>
      <w:r w:rsidR="007B5A91">
        <w:t>nr 13 do ustawy o podatku od towarów i usług z 11 marca 2014 r. (Dz. U. z 2020 r. poz.106) nr .................... , wydaną przez Prezesa Urzędu Regulacji Energetyki.</w:t>
      </w:r>
    </w:p>
    <w:p w14:paraId="5CD3309F" w14:textId="77777777" w:rsidR="007B5A91" w:rsidRDefault="007B5A91" w:rsidP="007B5A91">
      <w:pPr>
        <w:pStyle w:val="Akapitzlist"/>
        <w:numPr>
          <w:ilvl w:val="0"/>
          <w:numId w:val="1"/>
        </w:numPr>
      </w:pPr>
      <w:r>
        <w:t xml:space="preserve">Wykonawca </w:t>
      </w:r>
      <w:r w:rsidR="002719F0">
        <w:t xml:space="preserve"> zobowią</w:t>
      </w:r>
      <w:r>
        <w:t>zuje</w:t>
      </w:r>
      <w:r w:rsidR="002719F0">
        <w:t xml:space="preserve"> </w:t>
      </w:r>
      <w:r>
        <w:t xml:space="preserve"> się do terminowego wykonania obowiązków podatkowych związanych z realizacją niniejszej umowy i dostawami paliwa na rzecz Zamawiającego</w:t>
      </w:r>
      <w:r w:rsidR="002719F0">
        <w:t>, w szczególności do zapłaty należnego podatku od towarów i usług . W przypadku naruszenia przez Wykonawcę obowiązku o którym mowa w zdaniu poprzednim i doręczenia Zamawiającemu wydanej przez właściwy organ decyzji orzekającej o odpowiedzialności podatkowej Zamawiającego za zaległości podatkowe Wykonawcy w związku z dokonanymi</w:t>
      </w:r>
      <w:r w:rsidR="003A39F0">
        <w:t xml:space="preserve"> na rzecz Zamawiającego na podstawie obowiązującej umowy dostawami oleju </w:t>
      </w:r>
      <w:r w:rsidR="00502FD4">
        <w:t xml:space="preserve">napędowego i benzyny bezołowiowej 95 </w:t>
      </w:r>
      <w:r w:rsidR="003A39F0">
        <w:t xml:space="preserve"> Wykonawca zobowiązany będzie do zwrotu Zamawiającemu zapłaconych przez niego kwot wynikających z takiej decyzji organu podatkowego.</w:t>
      </w:r>
    </w:p>
    <w:p w14:paraId="5CD330A0" w14:textId="68F76055" w:rsidR="00AF747C" w:rsidRDefault="00AF747C" w:rsidP="007B5A91">
      <w:pPr>
        <w:pStyle w:val="Akapitzlist"/>
        <w:numPr>
          <w:ilvl w:val="0"/>
          <w:numId w:val="1"/>
        </w:numPr>
      </w:pPr>
      <w:r>
        <w:t xml:space="preserve">Czas obowiązywania umowy ustala się od dnia podpisania umowy </w:t>
      </w:r>
      <w:r w:rsidRPr="0094045E">
        <w:rPr>
          <w:b/>
        </w:rPr>
        <w:t xml:space="preserve">do 31 </w:t>
      </w:r>
      <w:r w:rsidR="00B52DF8">
        <w:rPr>
          <w:b/>
        </w:rPr>
        <w:t>grudnia</w:t>
      </w:r>
      <w:r w:rsidRPr="0094045E">
        <w:rPr>
          <w:b/>
        </w:rPr>
        <w:t xml:space="preserve"> 2022 r.</w:t>
      </w:r>
    </w:p>
    <w:p w14:paraId="5CD330A1" w14:textId="77777777" w:rsidR="00AF747C" w:rsidRDefault="00AF747C" w:rsidP="00AF747C">
      <w:pPr>
        <w:pStyle w:val="Akapitzlist"/>
        <w:jc w:val="center"/>
      </w:pPr>
      <w:r>
        <w:t>§ 2</w:t>
      </w:r>
    </w:p>
    <w:p w14:paraId="5CD330A2" w14:textId="77777777" w:rsidR="00AF747C" w:rsidRDefault="00AF747C" w:rsidP="00AF747C">
      <w:pPr>
        <w:pStyle w:val="Akapitzlist"/>
        <w:jc w:val="center"/>
      </w:pPr>
    </w:p>
    <w:p w14:paraId="5CD330A3" w14:textId="77777777" w:rsidR="00AF747C" w:rsidRDefault="00AF747C" w:rsidP="00AF747C">
      <w:pPr>
        <w:pStyle w:val="Akapitzlist"/>
        <w:numPr>
          <w:ilvl w:val="0"/>
          <w:numId w:val="2"/>
        </w:numPr>
      </w:pPr>
      <w:r>
        <w:t xml:space="preserve"> Wykonawca  zobowiązuje się dostarczać olej </w:t>
      </w:r>
      <w:r w:rsidR="00502FD4">
        <w:t>napędowy i benzynę bezołowiową 95</w:t>
      </w:r>
      <w:r>
        <w:t xml:space="preserve"> odpowiadający wymaganiom jakościowym wg Polskiej Normy </w:t>
      </w:r>
      <w:r w:rsidR="00502FD4">
        <w:t>.</w:t>
      </w:r>
    </w:p>
    <w:p w14:paraId="5CD330A4" w14:textId="77777777" w:rsidR="00AF747C" w:rsidRDefault="00AF747C" w:rsidP="00AF747C">
      <w:pPr>
        <w:pStyle w:val="Akapitzlist"/>
        <w:numPr>
          <w:ilvl w:val="0"/>
          <w:numId w:val="2"/>
        </w:numPr>
      </w:pPr>
      <w:r>
        <w:t xml:space="preserve">W celu potwierdzenia właściwej jakości oleju </w:t>
      </w:r>
      <w:r w:rsidR="00502FD4">
        <w:t>napędowego i benzyny bezołowiowej 95</w:t>
      </w:r>
      <w:r>
        <w:t xml:space="preserve"> Wykonawca obowiązany jest </w:t>
      </w:r>
      <w:r w:rsidR="00BC6F5C">
        <w:t xml:space="preserve"> na żądanie Zamawiającego  przy </w:t>
      </w:r>
      <w:r>
        <w:t xml:space="preserve"> </w:t>
      </w:r>
      <w:r w:rsidR="00BC6F5C">
        <w:t>tankowaniu</w:t>
      </w:r>
      <w:r>
        <w:t xml:space="preserve"> przedkładać certyfikat zgodności z normami określonymi w ust. 1.</w:t>
      </w:r>
    </w:p>
    <w:p w14:paraId="5CD330A5" w14:textId="77777777" w:rsidR="00AF747C" w:rsidRDefault="00BC6F5C" w:rsidP="00AF747C">
      <w:pPr>
        <w:pStyle w:val="Akapitzlist"/>
        <w:numPr>
          <w:ilvl w:val="0"/>
          <w:numId w:val="2"/>
        </w:numPr>
      </w:pPr>
      <w:r>
        <w:lastRenderedPageBreak/>
        <w:t>Ilość zatankowanego paliwa na stacji musi być każdorazowo potwierdzona przez pracownika ,,Odbiorcy” datą i podpisem na ,,Zbiorczym zestawieniu wydania paliw”</w:t>
      </w:r>
    </w:p>
    <w:p w14:paraId="5CD330A6" w14:textId="77777777" w:rsidR="009A778F" w:rsidRDefault="009A778F" w:rsidP="009A778F">
      <w:pPr>
        <w:pStyle w:val="Akapitzlist"/>
        <w:jc w:val="center"/>
      </w:pPr>
      <w:r w:rsidRPr="009B4802">
        <w:t>§ 3</w:t>
      </w:r>
    </w:p>
    <w:p w14:paraId="5CD330A7" w14:textId="77777777" w:rsidR="00D5545F" w:rsidRDefault="00D5545F" w:rsidP="00D5545F">
      <w:pPr>
        <w:pStyle w:val="Akapitzlist"/>
        <w:numPr>
          <w:ilvl w:val="0"/>
          <w:numId w:val="6"/>
        </w:numPr>
      </w:pPr>
      <w:r>
        <w:t xml:space="preserve">Rozliczenie następować będzie każdorazowo po </w:t>
      </w:r>
      <w:r w:rsidR="00923943">
        <w:t>tankowaniu paliw</w:t>
      </w:r>
      <w:r>
        <w:t xml:space="preserve"> .</w:t>
      </w:r>
    </w:p>
    <w:p w14:paraId="5CD330A8" w14:textId="77777777" w:rsidR="00D5545F" w:rsidRDefault="00923943" w:rsidP="00D5545F">
      <w:pPr>
        <w:pStyle w:val="Akapitzlist"/>
        <w:numPr>
          <w:ilvl w:val="0"/>
          <w:numId w:val="6"/>
        </w:numPr>
      </w:pPr>
      <w:r>
        <w:t>Zapłata za zamówione</w:t>
      </w:r>
      <w:r w:rsidR="00D5545F">
        <w:t xml:space="preserve"> </w:t>
      </w:r>
      <w:r>
        <w:t>zatankowane paliwo</w:t>
      </w:r>
      <w:r w:rsidR="00D5545F">
        <w:t xml:space="preserve"> będzie następować w oparciu o dowód dostawy i prawidłowo wystawioną fakturę VAT.</w:t>
      </w:r>
    </w:p>
    <w:p w14:paraId="5CD330A9" w14:textId="77777777" w:rsidR="00D5545F" w:rsidRDefault="00923943" w:rsidP="00D5545F">
      <w:pPr>
        <w:pStyle w:val="Akapitzlist"/>
        <w:numPr>
          <w:ilvl w:val="0"/>
          <w:numId w:val="6"/>
        </w:numPr>
      </w:pPr>
      <w:r>
        <w:t>Cena za dostarczone paliwa</w:t>
      </w:r>
      <w:r w:rsidR="00D5545F">
        <w:t xml:space="preserve"> kalkulowana będzie w następujący sposób: wartość jednostkowa netto producenta(rafinerii) ............................. </w:t>
      </w:r>
      <w:r w:rsidR="00D5545F" w:rsidRPr="00923943">
        <w:rPr>
          <w:b/>
        </w:rPr>
        <w:t>z dnia dostawy</w:t>
      </w:r>
      <w:r w:rsidR="00D5545F">
        <w:t xml:space="preserve"> oleju</w:t>
      </w:r>
      <w:r>
        <w:t xml:space="preserve"> napędowego/benzyny bezołowiowej 95 </w:t>
      </w:r>
      <w:r w:rsidR="00D5545F">
        <w:t xml:space="preserve"> minus/plus  stały upust/marże Wykonawcy określony w ofercie w wysokości .......zł </w:t>
      </w:r>
      <w:r w:rsidR="001851A6">
        <w:t xml:space="preserve"> </w:t>
      </w:r>
      <w:r w:rsidR="00D5545F">
        <w:t>plus podatek VAT</w:t>
      </w:r>
    </w:p>
    <w:p w14:paraId="5CD330AA" w14:textId="77777777" w:rsidR="00D5545F" w:rsidRPr="00923943" w:rsidRDefault="00D5545F" w:rsidP="00D5545F">
      <w:pPr>
        <w:pStyle w:val="Akapitzlist"/>
        <w:numPr>
          <w:ilvl w:val="0"/>
          <w:numId w:val="6"/>
        </w:numPr>
        <w:rPr>
          <w:b/>
        </w:rPr>
      </w:pPr>
      <w:r w:rsidRPr="00923943">
        <w:rPr>
          <w:b/>
        </w:rPr>
        <w:t>Wskazany powyżej upust/marża jest stały i nie podlega zmianie przez cały okres obowiązywania umowy.</w:t>
      </w:r>
    </w:p>
    <w:p w14:paraId="5CD330AB" w14:textId="77777777" w:rsidR="00D5545F" w:rsidRDefault="00D5545F" w:rsidP="00D5545F">
      <w:pPr>
        <w:pStyle w:val="Akapitzlist"/>
        <w:ind w:left="750"/>
        <w:jc w:val="center"/>
      </w:pPr>
      <w:r>
        <w:t>§ 4</w:t>
      </w:r>
    </w:p>
    <w:p w14:paraId="5CD330AC" w14:textId="77777777" w:rsidR="00087EA1" w:rsidRPr="009B4802" w:rsidRDefault="00087EA1" w:rsidP="00087EA1">
      <w:pPr>
        <w:pStyle w:val="Akapitzlist"/>
        <w:ind w:left="750"/>
      </w:pPr>
    </w:p>
    <w:p w14:paraId="5CD330AD" w14:textId="77777777" w:rsidR="00087EA1" w:rsidRDefault="00087EA1" w:rsidP="00923943">
      <w:pPr>
        <w:pStyle w:val="Akapitzlist"/>
        <w:numPr>
          <w:ilvl w:val="0"/>
          <w:numId w:val="8"/>
        </w:numPr>
      </w:pPr>
      <w:r>
        <w:t>Strony ustalają</w:t>
      </w:r>
      <w:r w:rsidR="00923943">
        <w:t xml:space="preserve"> , że rozliczenie za dostarczone</w:t>
      </w:r>
      <w:r>
        <w:t xml:space="preserve"> </w:t>
      </w:r>
      <w:r w:rsidR="00923943">
        <w:t>paliwo</w:t>
      </w:r>
      <w:r>
        <w:t xml:space="preserve"> nastąpi na podstawie faktur wystawionych za zrealizowane dostawy zgodnie ze zleceniami , o których mowa w §1 ust.7.</w:t>
      </w:r>
      <w:r w:rsidR="00670B0D">
        <w:t>.</w:t>
      </w:r>
    </w:p>
    <w:p w14:paraId="5CD330AE" w14:textId="77777777" w:rsidR="00670B0D" w:rsidRDefault="00670B0D" w:rsidP="00087EA1">
      <w:pPr>
        <w:pStyle w:val="Akapitzlist"/>
        <w:numPr>
          <w:ilvl w:val="0"/>
          <w:numId w:val="8"/>
        </w:numPr>
      </w:pPr>
      <w:r>
        <w:t xml:space="preserve">Należność  wyszczególniona na wystawionej fakturze zostanie przelana na konto Wykonawcy w terminie  </w:t>
      </w:r>
      <w:r w:rsidRPr="0094045E">
        <w:rPr>
          <w:b/>
        </w:rPr>
        <w:t>21 dni od daty dostarczenia faktury</w:t>
      </w:r>
      <w:r>
        <w:t xml:space="preserve"> .</w:t>
      </w:r>
    </w:p>
    <w:p w14:paraId="5CD330AF" w14:textId="77777777" w:rsidR="00670B0D" w:rsidRDefault="00670B0D" w:rsidP="00087EA1">
      <w:pPr>
        <w:pStyle w:val="Akapitzlist"/>
        <w:numPr>
          <w:ilvl w:val="0"/>
          <w:numId w:val="8"/>
        </w:numPr>
      </w:pPr>
      <w:r>
        <w:t>Zamawiający wyraża zgodę , aby Wykonawca wystawił faktury VAT bez podpisu Zamawiającego na fakturze .</w:t>
      </w:r>
    </w:p>
    <w:p w14:paraId="5CD330B0" w14:textId="77777777" w:rsidR="009A4C5B" w:rsidRPr="009A4C5B" w:rsidRDefault="009A4C5B" w:rsidP="00087EA1">
      <w:pPr>
        <w:pStyle w:val="Akapitzlist"/>
        <w:numPr>
          <w:ilvl w:val="0"/>
          <w:numId w:val="8"/>
        </w:numPr>
        <w:rPr>
          <w:b/>
        </w:rPr>
      </w:pPr>
      <w:r w:rsidRPr="009A4C5B">
        <w:rPr>
          <w:b/>
        </w:rPr>
        <w:t>Faktury nie należy wystawiać na Zespół Szkół tylko zgodnie z załączonym wzorem.</w:t>
      </w:r>
    </w:p>
    <w:p w14:paraId="5CD330B1" w14:textId="77777777" w:rsidR="00670B0D" w:rsidRDefault="00670B0D" w:rsidP="00670B0D">
      <w:pPr>
        <w:pStyle w:val="Akapitzlist"/>
        <w:ind w:left="840"/>
        <w:jc w:val="center"/>
      </w:pPr>
      <w:r>
        <w:t>§ 5</w:t>
      </w:r>
    </w:p>
    <w:p w14:paraId="5CD330B2" w14:textId="77777777" w:rsidR="008A79FA" w:rsidRDefault="0026143E" w:rsidP="0026143E">
      <w:pPr>
        <w:pStyle w:val="Akapitzlist"/>
        <w:numPr>
          <w:ilvl w:val="0"/>
          <w:numId w:val="14"/>
        </w:numPr>
      </w:pPr>
      <w:r>
        <w:t>W razie niewykonania lub nienależytego wykonania umowy Wykonawca zobowiązuje się zapłacić  kary umowne w następujących wypadkach i wysokościach:</w:t>
      </w:r>
    </w:p>
    <w:p w14:paraId="5CD330B3" w14:textId="77777777" w:rsidR="0026143E" w:rsidRDefault="0026143E" w:rsidP="00DD22DB">
      <w:pPr>
        <w:pStyle w:val="Akapitzlist"/>
        <w:numPr>
          <w:ilvl w:val="0"/>
          <w:numId w:val="15"/>
        </w:numPr>
      </w:pPr>
      <w:r>
        <w:t xml:space="preserve">Wykonawca zapłaci </w:t>
      </w:r>
      <w:r w:rsidR="00DD22DB">
        <w:t xml:space="preserve"> Zamawiającemu karę umowną w</w:t>
      </w:r>
      <w:r>
        <w:t xml:space="preserve"> wysokości  1000 zł , gdy Zamawiający odstąpi od umowy z powodu okoliczności , za które odpowiada Wykonawca</w:t>
      </w:r>
    </w:p>
    <w:p w14:paraId="5CD330B4" w14:textId="77777777" w:rsidR="00020706" w:rsidRDefault="00DD22DB" w:rsidP="00020706">
      <w:pPr>
        <w:pStyle w:val="Akapitzlist"/>
        <w:numPr>
          <w:ilvl w:val="0"/>
          <w:numId w:val="14"/>
        </w:numPr>
      </w:pPr>
      <w:r>
        <w:t xml:space="preserve">Jeżeli wysokość zastrzeżonej </w:t>
      </w:r>
      <w:r w:rsidR="003D38E2">
        <w:t>kar</w:t>
      </w:r>
      <w:r>
        <w:t>y  umownej</w:t>
      </w:r>
      <w:r w:rsidR="003D38E2">
        <w:t xml:space="preserve"> nie pokrywa poniesionej szkody, strony mogą dochodzić odszkodowania uzupełniającego .</w:t>
      </w:r>
    </w:p>
    <w:p w14:paraId="5CD330B5" w14:textId="77777777" w:rsidR="003D38E2" w:rsidRDefault="00DD22DB" w:rsidP="003D38E2">
      <w:pPr>
        <w:pStyle w:val="Akapitzlist"/>
        <w:ind w:left="750"/>
        <w:jc w:val="center"/>
      </w:pPr>
      <w:r>
        <w:t>§ 6</w:t>
      </w:r>
    </w:p>
    <w:p w14:paraId="5CD330B6" w14:textId="77777777" w:rsidR="003D38E2" w:rsidRDefault="003D38E2" w:rsidP="003D38E2">
      <w:pPr>
        <w:pStyle w:val="Akapitzlist"/>
        <w:numPr>
          <w:ilvl w:val="0"/>
          <w:numId w:val="19"/>
        </w:numPr>
      </w:pPr>
      <w:r>
        <w:t>W razie wystąpienia istotnej zmiany okoliczności powodującej, że wykonanie umowy nie leży w interesie publicznym, czego nie można było przewidzieć w chwili zawarcia umowy, zamawiający może odstąpić od umowy w terminie miesiąca od powzięcia wiadomości o powyższych okolicznościach .</w:t>
      </w:r>
    </w:p>
    <w:p w14:paraId="5CD330B7" w14:textId="77777777" w:rsidR="003D38E2" w:rsidRDefault="003D38E2" w:rsidP="003D38E2">
      <w:pPr>
        <w:pStyle w:val="Akapitzlist"/>
        <w:numPr>
          <w:ilvl w:val="0"/>
          <w:numId w:val="19"/>
        </w:numPr>
      </w:pPr>
      <w:r>
        <w:t>W takim wypadku Wykonawca może żądać jedynie zapłaty należnej mu z tytułu wykonania części umowy .</w:t>
      </w:r>
    </w:p>
    <w:p w14:paraId="5CD330B8" w14:textId="77777777" w:rsidR="005A53B6" w:rsidRDefault="005A53B6" w:rsidP="003D38E2">
      <w:pPr>
        <w:pStyle w:val="Akapitzlist"/>
        <w:numPr>
          <w:ilvl w:val="0"/>
          <w:numId w:val="19"/>
        </w:numPr>
      </w:pPr>
      <w:r>
        <w:t>Poza przypadkiem o którym mowa w ust. 1 stronom przysługuje prawo  odstąpienia od  umowy ze skutkiem natychmiastowym na podstawie oświadczenia skierowanego do Wykonawcy w formie pisemnej pod rygorem nieważności w następujących sytuacjach :</w:t>
      </w:r>
    </w:p>
    <w:p w14:paraId="5CD330B9" w14:textId="77777777" w:rsidR="005A53B6" w:rsidRDefault="005A53B6" w:rsidP="005A53B6">
      <w:pPr>
        <w:pStyle w:val="Akapitzlist"/>
        <w:numPr>
          <w:ilvl w:val="0"/>
          <w:numId w:val="20"/>
        </w:numPr>
      </w:pPr>
      <w:r>
        <w:t>gdy zostanie zgłoszona upadłość lub rozwiązanie którejś ze stron niniejszej umowy,</w:t>
      </w:r>
    </w:p>
    <w:p w14:paraId="5CD330BA" w14:textId="77777777" w:rsidR="005A53B6" w:rsidRDefault="005A53B6" w:rsidP="005A53B6">
      <w:pPr>
        <w:pStyle w:val="Akapitzlist"/>
        <w:numPr>
          <w:ilvl w:val="0"/>
          <w:numId w:val="20"/>
        </w:numPr>
      </w:pPr>
      <w:r>
        <w:t>gdy zostanie wydany nakaz zajęcia majątku którejś ze stron niniejszej umowy</w:t>
      </w:r>
    </w:p>
    <w:p w14:paraId="5CD330BB" w14:textId="77777777" w:rsidR="005A53B6" w:rsidRDefault="005A53B6" w:rsidP="005A53B6">
      <w:pPr>
        <w:pStyle w:val="Akapitzlist"/>
        <w:numPr>
          <w:ilvl w:val="0"/>
          <w:numId w:val="20"/>
        </w:numPr>
      </w:pPr>
      <w:r>
        <w:t xml:space="preserve">gdy koncesja Wykonawcy na prowadzenie działalności w zakresie obrotu </w:t>
      </w:r>
      <w:r w:rsidR="00DD22DB">
        <w:t>paliwami</w:t>
      </w:r>
      <w:r>
        <w:t xml:space="preserve"> zostanie zmieniona w sposób powodujący jakiekolwiek ograniczenia w możliwości wykonania przez Wykonawcę postanowień niniejszej umowy</w:t>
      </w:r>
    </w:p>
    <w:p w14:paraId="5CD330BC" w14:textId="77777777" w:rsidR="005A53B6" w:rsidRDefault="005A53B6" w:rsidP="005A53B6">
      <w:pPr>
        <w:pStyle w:val="Akapitzlist"/>
        <w:numPr>
          <w:ilvl w:val="0"/>
          <w:numId w:val="19"/>
        </w:numPr>
      </w:pPr>
      <w:r>
        <w:lastRenderedPageBreak/>
        <w:t>Odstąpienie od umowy powinno nastąpić w formie pisemnej pod rygorem ni</w:t>
      </w:r>
      <w:r w:rsidR="006B3DC7">
        <w:t>e</w:t>
      </w:r>
      <w:r>
        <w:t>ważności takiego oświadczenia i powinno zawierać  uzasadnienie .</w:t>
      </w:r>
    </w:p>
    <w:p w14:paraId="5CD330BD" w14:textId="77777777" w:rsidR="005A53B6" w:rsidRDefault="005A53B6" w:rsidP="006B3DC7">
      <w:pPr>
        <w:pStyle w:val="Akapitzlist"/>
        <w:ind w:left="795"/>
        <w:jc w:val="center"/>
      </w:pPr>
      <w:r>
        <w:t>§ 8</w:t>
      </w:r>
    </w:p>
    <w:p w14:paraId="5CD330BE" w14:textId="77777777" w:rsidR="006B3DC7" w:rsidRDefault="006B3DC7" w:rsidP="006B3DC7">
      <w:pPr>
        <w:ind w:left="708" w:firstLine="27"/>
      </w:pPr>
      <w:r>
        <w:t xml:space="preserve">Każda zmiana postanowień niniejszej umowy wymaga formy pisemnej w postaci aneksu pod  rygorem nieważności .                              </w:t>
      </w:r>
    </w:p>
    <w:p w14:paraId="5CD330BF" w14:textId="77777777" w:rsidR="006B3DC7" w:rsidRDefault="006B3DC7" w:rsidP="006B3DC7">
      <w:pPr>
        <w:jc w:val="center"/>
      </w:pPr>
      <w:r>
        <w:t xml:space="preserve">             § 9</w:t>
      </w:r>
    </w:p>
    <w:p w14:paraId="5CD330C0" w14:textId="77777777" w:rsidR="006B3DC7" w:rsidRDefault="006B3DC7" w:rsidP="005F3623">
      <w:pPr>
        <w:ind w:left="708"/>
      </w:pPr>
      <w:r>
        <w:t xml:space="preserve"> Ewentualne  kwestie  sporne wynikłe w trakcie realizacji niniejszej umowy strony rozstrzygać                              będą</w:t>
      </w:r>
      <w:r w:rsidR="005F3623">
        <w:t xml:space="preserve"> polubownie . W przypadku braku porozumienia spory rozstrzygane będą przez właściwy sąd ze względu na miejsce siedziby Zamawiającego .</w:t>
      </w:r>
    </w:p>
    <w:p w14:paraId="5CD330C1" w14:textId="77777777" w:rsidR="005F3623" w:rsidRPr="005F3623" w:rsidRDefault="005F3623" w:rsidP="005F3623">
      <w:pPr>
        <w:ind w:left="708"/>
        <w:jc w:val="center"/>
      </w:pPr>
      <w:r w:rsidRPr="005F3623">
        <w:t>§ 10</w:t>
      </w:r>
    </w:p>
    <w:p w14:paraId="5CD330C2" w14:textId="77777777" w:rsidR="005F3623" w:rsidRDefault="005F3623" w:rsidP="005F3623">
      <w:pPr>
        <w:ind w:left="708"/>
      </w:pPr>
      <w:r>
        <w:t>W sprawach nieuregulowanych niniejszą umową stosuje się przepisy Kodeksu cywilnego oraz przepisy ustawy Prawo zamówień publicznych .</w:t>
      </w:r>
    </w:p>
    <w:p w14:paraId="5CD330C3" w14:textId="77777777" w:rsidR="005F3623" w:rsidRDefault="005F3623" w:rsidP="005F3623">
      <w:pPr>
        <w:ind w:left="708"/>
        <w:jc w:val="center"/>
      </w:pPr>
      <w:r>
        <w:t>§ 11</w:t>
      </w:r>
    </w:p>
    <w:p w14:paraId="5CD330C4" w14:textId="77777777" w:rsidR="005F3623" w:rsidRDefault="005F3623" w:rsidP="005F3623">
      <w:pPr>
        <w:ind w:left="708"/>
      </w:pPr>
      <w:r>
        <w:t>Integralną częścią umowy jest oferta Wykonawcy .</w:t>
      </w:r>
    </w:p>
    <w:p w14:paraId="5CD330C5" w14:textId="77777777" w:rsidR="005F3623" w:rsidRDefault="005F3623" w:rsidP="005F3623">
      <w:pPr>
        <w:ind w:left="708"/>
        <w:jc w:val="center"/>
      </w:pPr>
      <w:r>
        <w:t>§ 12</w:t>
      </w:r>
    </w:p>
    <w:p w14:paraId="5CD330C6" w14:textId="77777777" w:rsidR="005F3623" w:rsidRDefault="005F3623" w:rsidP="005F3623">
      <w:pPr>
        <w:ind w:left="708"/>
      </w:pPr>
      <w:r>
        <w:t>Umowa została sporządzona  w dwóch jednobrzmiących egzemplarzach, po jednym dla każdej ze stron .</w:t>
      </w:r>
    </w:p>
    <w:p w14:paraId="5CD330C7" w14:textId="77777777" w:rsidR="005F3623" w:rsidRDefault="005F3623" w:rsidP="005F3623">
      <w:pPr>
        <w:ind w:left="708"/>
      </w:pPr>
    </w:p>
    <w:p w14:paraId="5CD330C8" w14:textId="77777777" w:rsidR="005F3623" w:rsidRPr="005F3623" w:rsidRDefault="005F3623" w:rsidP="005F3623">
      <w:pPr>
        <w:ind w:left="708"/>
        <w:rPr>
          <w:b/>
          <w:sz w:val="24"/>
          <w:szCs w:val="24"/>
        </w:rPr>
      </w:pPr>
    </w:p>
    <w:p w14:paraId="5CD330C9" w14:textId="77777777" w:rsidR="005F3623" w:rsidRPr="005F3623" w:rsidRDefault="005F3623" w:rsidP="005F3623">
      <w:pPr>
        <w:ind w:left="708"/>
        <w:rPr>
          <w:sz w:val="24"/>
          <w:szCs w:val="24"/>
        </w:rPr>
      </w:pPr>
      <w:r w:rsidRPr="005F3623">
        <w:rPr>
          <w:sz w:val="24"/>
          <w:szCs w:val="24"/>
        </w:rPr>
        <w:t>WYKONAWCA</w:t>
      </w:r>
      <w:r w:rsidRPr="005F3623">
        <w:rPr>
          <w:sz w:val="24"/>
          <w:szCs w:val="24"/>
        </w:rPr>
        <w:tab/>
      </w:r>
      <w:r w:rsidRPr="005F3623">
        <w:rPr>
          <w:sz w:val="24"/>
          <w:szCs w:val="24"/>
        </w:rPr>
        <w:tab/>
      </w:r>
      <w:r w:rsidRPr="005F3623">
        <w:rPr>
          <w:sz w:val="24"/>
          <w:szCs w:val="24"/>
        </w:rPr>
        <w:tab/>
      </w:r>
      <w:r w:rsidRPr="005F3623">
        <w:rPr>
          <w:sz w:val="24"/>
          <w:szCs w:val="24"/>
        </w:rPr>
        <w:tab/>
      </w:r>
      <w:r w:rsidRPr="005F3623">
        <w:rPr>
          <w:sz w:val="24"/>
          <w:szCs w:val="24"/>
        </w:rPr>
        <w:tab/>
      </w:r>
      <w:r w:rsidRPr="005F3623">
        <w:rPr>
          <w:sz w:val="24"/>
          <w:szCs w:val="24"/>
        </w:rPr>
        <w:tab/>
      </w:r>
      <w:r w:rsidRPr="005F362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F3623">
        <w:rPr>
          <w:sz w:val="24"/>
          <w:szCs w:val="24"/>
        </w:rPr>
        <w:t>ZAMAWIAJĄCY</w:t>
      </w:r>
    </w:p>
    <w:p w14:paraId="5CD330CA" w14:textId="77777777" w:rsidR="006B3DC7" w:rsidRDefault="006B3DC7" w:rsidP="006B3DC7">
      <w:pPr>
        <w:jc w:val="center"/>
      </w:pPr>
    </w:p>
    <w:p w14:paraId="5CD330CB" w14:textId="77777777" w:rsidR="006B3DC7" w:rsidRDefault="006B3DC7" w:rsidP="006B3DC7"/>
    <w:p w14:paraId="5CD330CC" w14:textId="77777777" w:rsidR="005A53B6" w:rsidRDefault="005A53B6" w:rsidP="005A53B6">
      <w:pPr>
        <w:pStyle w:val="Akapitzlist"/>
        <w:ind w:left="795"/>
        <w:jc w:val="center"/>
      </w:pPr>
    </w:p>
    <w:p w14:paraId="5CD330CD" w14:textId="77777777" w:rsidR="003D38E2" w:rsidRPr="00087EA1" w:rsidRDefault="003D38E2" w:rsidP="003D38E2">
      <w:pPr>
        <w:pStyle w:val="Akapitzlist"/>
        <w:ind w:left="540"/>
      </w:pPr>
    </w:p>
    <w:p w14:paraId="5CD330CE" w14:textId="77777777" w:rsidR="00AF747C" w:rsidRPr="002C1F1B" w:rsidRDefault="00AF747C" w:rsidP="00AF747C">
      <w:pPr>
        <w:pStyle w:val="Akapitzlist"/>
      </w:pPr>
    </w:p>
    <w:sectPr w:rsidR="00AF747C" w:rsidRPr="002C1F1B" w:rsidSect="00F63F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CEC56" w14:textId="77777777" w:rsidR="00970AB7" w:rsidRDefault="00970AB7" w:rsidP="00670B0D">
      <w:pPr>
        <w:pStyle w:val="Akapitzlist"/>
        <w:spacing w:after="0" w:line="240" w:lineRule="auto"/>
      </w:pPr>
      <w:r>
        <w:separator/>
      </w:r>
    </w:p>
  </w:endnote>
  <w:endnote w:type="continuationSeparator" w:id="0">
    <w:p w14:paraId="41A00C60" w14:textId="77777777" w:rsidR="00970AB7" w:rsidRDefault="00970AB7" w:rsidP="00670B0D">
      <w:pPr>
        <w:pStyle w:val="Akapitzlist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F550D" w14:textId="77777777" w:rsidR="00970AB7" w:rsidRDefault="00970AB7" w:rsidP="00670B0D">
      <w:pPr>
        <w:pStyle w:val="Akapitzlist"/>
        <w:spacing w:after="0" w:line="240" w:lineRule="auto"/>
      </w:pPr>
      <w:r>
        <w:separator/>
      </w:r>
    </w:p>
  </w:footnote>
  <w:footnote w:type="continuationSeparator" w:id="0">
    <w:p w14:paraId="05A3F55D" w14:textId="77777777" w:rsidR="00970AB7" w:rsidRDefault="00970AB7" w:rsidP="00670B0D">
      <w:pPr>
        <w:pStyle w:val="Akapitzlist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D3E5B"/>
    <w:multiLevelType w:val="hybridMultilevel"/>
    <w:tmpl w:val="630AD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E08F4"/>
    <w:multiLevelType w:val="hybridMultilevel"/>
    <w:tmpl w:val="B95A4202"/>
    <w:lvl w:ilvl="0" w:tplc="5D366FAC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 w15:restartNumberingAfterBreak="0">
    <w:nsid w:val="09E66ADA"/>
    <w:multiLevelType w:val="hybridMultilevel"/>
    <w:tmpl w:val="CB74BDA4"/>
    <w:lvl w:ilvl="0" w:tplc="E8A6C0A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142F7D30"/>
    <w:multiLevelType w:val="hybridMultilevel"/>
    <w:tmpl w:val="C108DEB8"/>
    <w:lvl w:ilvl="0" w:tplc="72EC47F4">
      <w:start w:val="1"/>
      <w:numFmt w:val="lowerLetter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" w15:restartNumberingAfterBreak="0">
    <w:nsid w:val="20081531"/>
    <w:multiLevelType w:val="hybridMultilevel"/>
    <w:tmpl w:val="4CD4F904"/>
    <w:lvl w:ilvl="0" w:tplc="A484E5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372094E"/>
    <w:multiLevelType w:val="hybridMultilevel"/>
    <w:tmpl w:val="5764EFA4"/>
    <w:lvl w:ilvl="0" w:tplc="CE8A34E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30D23841"/>
    <w:multiLevelType w:val="hybridMultilevel"/>
    <w:tmpl w:val="37EA6C9E"/>
    <w:lvl w:ilvl="0" w:tplc="2F3A38A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 w15:restartNumberingAfterBreak="0">
    <w:nsid w:val="33E40100"/>
    <w:multiLevelType w:val="hybridMultilevel"/>
    <w:tmpl w:val="71646C08"/>
    <w:lvl w:ilvl="0" w:tplc="EC669674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8" w15:restartNumberingAfterBreak="0">
    <w:nsid w:val="35B51F00"/>
    <w:multiLevelType w:val="hybridMultilevel"/>
    <w:tmpl w:val="44B8C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DC3EC2"/>
    <w:multiLevelType w:val="hybridMultilevel"/>
    <w:tmpl w:val="C1403958"/>
    <w:lvl w:ilvl="0" w:tplc="0A9A3B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381DFB"/>
    <w:multiLevelType w:val="hybridMultilevel"/>
    <w:tmpl w:val="8B084214"/>
    <w:lvl w:ilvl="0" w:tplc="6DFCCBA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41813EFF"/>
    <w:multiLevelType w:val="hybridMultilevel"/>
    <w:tmpl w:val="00204952"/>
    <w:lvl w:ilvl="0" w:tplc="A49C927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" w15:restartNumberingAfterBreak="0">
    <w:nsid w:val="45B744AD"/>
    <w:multiLevelType w:val="hybridMultilevel"/>
    <w:tmpl w:val="7556EFD2"/>
    <w:lvl w:ilvl="0" w:tplc="02F2543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 w15:restartNumberingAfterBreak="0">
    <w:nsid w:val="4E293776"/>
    <w:multiLevelType w:val="hybridMultilevel"/>
    <w:tmpl w:val="EA8EF9CC"/>
    <w:lvl w:ilvl="0" w:tplc="EACA01D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4" w15:restartNumberingAfterBreak="0">
    <w:nsid w:val="51307119"/>
    <w:multiLevelType w:val="hybridMultilevel"/>
    <w:tmpl w:val="70CCD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880482"/>
    <w:multiLevelType w:val="hybridMultilevel"/>
    <w:tmpl w:val="3FE24A12"/>
    <w:lvl w:ilvl="0" w:tplc="F02C869A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6" w15:restartNumberingAfterBreak="0">
    <w:nsid w:val="59AD7A65"/>
    <w:multiLevelType w:val="hybridMultilevel"/>
    <w:tmpl w:val="A7AAD49E"/>
    <w:lvl w:ilvl="0" w:tplc="0EECC4D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7" w15:restartNumberingAfterBreak="0">
    <w:nsid w:val="612F1263"/>
    <w:multiLevelType w:val="hybridMultilevel"/>
    <w:tmpl w:val="549EC330"/>
    <w:lvl w:ilvl="0" w:tplc="2264D508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8" w15:restartNumberingAfterBreak="0">
    <w:nsid w:val="67BA21C2"/>
    <w:multiLevelType w:val="hybridMultilevel"/>
    <w:tmpl w:val="45A6808C"/>
    <w:lvl w:ilvl="0" w:tplc="028022EE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9" w15:restartNumberingAfterBreak="0">
    <w:nsid w:val="6F8B7AA6"/>
    <w:multiLevelType w:val="hybridMultilevel"/>
    <w:tmpl w:val="4A7ABFA0"/>
    <w:lvl w:ilvl="0" w:tplc="43CEACD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8"/>
  </w:num>
  <w:num w:numId="2">
    <w:abstractNumId w:val="14"/>
  </w:num>
  <w:num w:numId="3">
    <w:abstractNumId w:val="9"/>
  </w:num>
  <w:num w:numId="4">
    <w:abstractNumId w:val="0"/>
  </w:num>
  <w:num w:numId="5">
    <w:abstractNumId w:val="1"/>
  </w:num>
  <w:num w:numId="6">
    <w:abstractNumId w:val="11"/>
  </w:num>
  <w:num w:numId="7">
    <w:abstractNumId w:val="13"/>
  </w:num>
  <w:num w:numId="8">
    <w:abstractNumId w:val="12"/>
  </w:num>
  <w:num w:numId="9">
    <w:abstractNumId w:val="5"/>
  </w:num>
  <w:num w:numId="10">
    <w:abstractNumId w:val="4"/>
  </w:num>
  <w:num w:numId="11">
    <w:abstractNumId w:val="18"/>
  </w:num>
  <w:num w:numId="12">
    <w:abstractNumId w:val="2"/>
  </w:num>
  <w:num w:numId="13">
    <w:abstractNumId w:val="16"/>
  </w:num>
  <w:num w:numId="14">
    <w:abstractNumId w:val="17"/>
  </w:num>
  <w:num w:numId="15">
    <w:abstractNumId w:val="15"/>
  </w:num>
  <w:num w:numId="16">
    <w:abstractNumId w:val="3"/>
  </w:num>
  <w:num w:numId="17">
    <w:abstractNumId w:val="10"/>
  </w:num>
  <w:num w:numId="18">
    <w:abstractNumId w:val="6"/>
  </w:num>
  <w:num w:numId="19">
    <w:abstractNumId w:val="19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1F1B"/>
    <w:rsid w:val="00020706"/>
    <w:rsid w:val="00021064"/>
    <w:rsid w:val="00064EC3"/>
    <w:rsid w:val="00070A54"/>
    <w:rsid w:val="00087EA1"/>
    <w:rsid w:val="001175BF"/>
    <w:rsid w:val="001851A6"/>
    <w:rsid w:val="001F2B6C"/>
    <w:rsid w:val="0026143E"/>
    <w:rsid w:val="002719F0"/>
    <w:rsid w:val="002C1F1B"/>
    <w:rsid w:val="003A39F0"/>
    <w:rsid w:val="003B2E92"/>
    <w:rsid w:val="003D38E2"/>
    <w:rsid w:val="003F4F03"/>
    <w:rsid w:val="003F599E"/>
    <w:rsid w:val="004A5794"/>
    <w:rsid w:val="00502FD4"/>
    <w:rsid w:val="00521D34"/>
    <w:rsid w:val="005A53B6"/>
    <w:rsid w:val="005F3623"/>
    <w:rsid w:val="00670B0D"/>
    <w:rsid w:val="006B3DC7"/>
    <w:rsid w:val="0070433C"/>
    <w:rsid w:val="007B5A91"/>
    <w:rsid w:val="008A79FA"/>
    <w:rsid w:val="008C256D"/>
    <w:rsid w:val="008E6C5C"/>
    <w:rsid w:val="00923943"/>
    <w:rsid w:val="0094045E"/>
    <w:rsid w:val="00954D74"/>
    <w:rsid w:val="00970AB7"/>
    <w:rsid w:val="009A4C5B"/>
    <w:rsid w:val="009A778F"/>
    <w:rsid w:val="009B4802"/>
    <w:rsid w:val="009F1AA7"/>
    <w:rsid w:val="00A43463"/>
    <w:rsid w:val="00AF747C"/>
    <w:rsid w:val="00B52DF8"/>
    <w:rsid w:val="00BC6F5C"/>
    <w:rsid w:val="00C961FD"/>
    <w:rsid w:val="00D50201"/>
    <w:rsid w:val="00D5545F"/>
    <w:rsid w:val="00DB38C4"/>
    <w:rsid w:val="00DD22DB"/>
    <w:rsid w:val="00F10F2B"/>
    <w:rsid w:val="00F63F76"/>
    <w:rsid w:val="00F8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33090"/>
  <w15:docId w15:val="{BCA704DB-2E6C-4B1E-B67C-61E1AF767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3F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5A91"/>
    <w:pPr>
      <w:ind w:left="720"/>
      <w:contextualSpacing/>
    </w:pPr>
  </w:style>
  <w:style w:type="table" w:styleId="Tabela-Siatka">
    <w:name w:val="Table Grid"/>
    <w:basedOn w:val="Standardowy"/>
    <w:uiPriority w:val="59"/>
    <w:rsid w:val="009A77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0B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0B0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0B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3</Pages>
  <Words>878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6136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zsobjezierzeit@gmail.com</cp:lastModifiedBy>
  <cp:revision>11</cp:revision>
  <cp:lastPrinted>2021-02-25T09:58:00Z</cp:lastPrinted>
  <dcterms:created xsi:type="dcterms:W3CDTF">2021-02-24T12:23:00Z</dcterms:created>
  <dcterms:modified xsi:type="dcterms:W3CDTF">2022-03-10T13:02:00Z</dcterms:modified>
</cp:coreProperties>
</file>